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Theme="minorEastAsia" w:hAnsiTheme="minorEastAsia" w:eastAsiaTheme="minorEastAsia" w:cstheme="minorEastAsia"/>
          <w:color w:val="000000"/>
        </w:rPr>
      </w:pPr>
      <w:r>
        <w:rPr>
          <w:rFonts w:hint="eastAsia" w:asciiTheme="minorEastAsia" w:hAnsiTheme="minorEastAsia" w:eastAsiaTheme="minorEastAsia" w:cstheme="minorEastAsia"/>
          <w:color w:val="000000"/>
        </w:rPr>
        <w:t>（附件）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bidi="ar"/>
        </w:rPr>
        <w:t>北京师范大学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 w:bidi="ar"/>
        </w:rPr>
        <w:t>发展规划部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bidi="ar"/>
        </w:rPr>
        <w:t>应聘申请表</w:t>
      </w:r>
    </w:p>
    <w:p>
      <w:pPr>
        <w:spacing w:line="360" w:lineRule="auto"/>
        <w:jc w:val="center"/>
        <w:rPr>
          <w:rFonts w:ascii="楷体_GB2312" w:hAnsi="宋体" w:eastAsia="楷体_GB2312" w:cs="楷体_GB2312"/>
          <w:sz w:val="28"/>
          <w:szCs w:val="28"/>
        </w:rPr>
      </w:pPr>
      <w:r>
        <w:rPr>
          <w:rFonts w:hint="eastAsia" w:ascii="楷体_GB2312" w:hAnsi="楷体_GB2312" w:eastAsia="宋体" w:cs="宋体"/>
          <w:sz w:val="28"/>
          <w:szCs w:val="28"/>
          <w:lang w:bidi="ar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</w:rPr>
        <w:t>学科建设与学科经费管理岗</w:t>
      </w:r>
      <w:r>
        <w:rPr>
          <w:rFonts w:hint="eastAsia" w:ascii="楷体_GB2312" w:hAnsi="楷体_GB2312" w:eastAsia="宋体" w:cs="宋体"/>
          <w:sz w:val="28"/>
          <w:szCs w:val="28"/>
          <w:lang w:bidi="ar"/>
        </w:rPr>
        <w:t>）</w:t>
      </w:r>
    </w:p>
    <w:tbl>
      <w:tblPr>
        <w:tblStyle w:val="5"/>
        <w:tblW w:w="94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931"/>
        <w:gridCol w:w="782"/>
        <w:gridCol w:w="569"/>
        <w:gridCol w:w="732"/>
        <w:gridCol w:w="194"/>
        <w:gridCol w:w="264"/>
        <w:gridCol w:w="614"/>
        <w:gridCol w:w="1456"/>
        <w:gridCol w:w="1375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民族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身高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2" w:firstLineChars="1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2" w:firstLineChars="1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婚否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2" w:firstLineChars="1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户口所在地</w:t>
            </w:r>
          </w:p>
        </w:tc>
        <w:tc>
          <w:tcPr>
            <w:tcW w:w="25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政治面貌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居住地址</w:t>
            </w:r>
          </w:p>
        </w:tc>
        <w:tc>
          <w:tcPr>
            <w:tcW w:w="59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bidi="ar"/>
              </w:rPr>
              <w:t>是否北京生源</w:t>
            </w:r>
          </w:p>
        </w:tc>
        <w:tc>
          <w:tcPr>
            <w:tcW w:w="25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有无疾病史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职业身份</w:t>
            </w:r>
          </w:p>
        </w:tc>
        <w:tc>
          <w:tcPr>
            <w:tcW w:w="25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（ </w:t>
            </w:r>
            <w:r>
              <w:rPr>
                <w:rFonts w:ascii="仿宋" w:hAnsi="仿宋" w:eastAsia="仿宋" w:cs="仿宋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）在职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（  ）应届毕业生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现工作单位及性质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外语水平及证书</w:t>
            </w:r>
          </w:p>
        </w:tc>
        <w:tc>
          <w:tcPr>
            <w:tcW w:w="25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  <w:lang w:bidi="ar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计算机水平及证书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本科毕业时间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专业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硕士毕业时间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专业及导师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博士毕业时间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专业及导师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家庭住址、邮编</w:t>
            </w:r>
          </w:p>
        </w:tc>
        <w:tc>
          <w:tcPr>
            <w:tcW w:w="69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家庭成员及职业信息</w:t>
            </w:r>
          </w:p>
        </w:tc>
        <w:tc>
          <w:tcPr>
            <w:tcW w:w="69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本人联系电话及邮箱</w:t>
            </w:r>
          </w:p>
        </w:tc>
        <w:tc>
          <w:tcPr>
            <w:tcW w:w="69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个人特长</w:t>
            </w:r>
          </w:p>
        </w:tc>
        <w:tc>
          <w:tcPr>
            <w:tcW w:w="77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学</w:t>
            </w:r>
          </w:p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习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经历</w:t>
            </w:r>
          </w:p>
        </w:tc>
        <w:tc>
          <w:tcPr>
            <w:tcW w:w="32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自高中以来就读学校及专业</w:t>
            </w:r>
          </w:p>
        </w:tc>
        <w:tc>
          <w:tcPr>
            <w:tcW w:w="54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1687" w:firstLineChars="7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学习成绩及获奖情况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工</w:t>
            </w:r>
          </w:p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作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经历</w:t>
            </w:r>
          </w:p>
        </w:tc>
        <w:tc>
          <w:tcPr>
            <w:tcW w:w="32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1317" w:leftChars="228" w:hanging="838" w:hangingChars="348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工作单位及职位</w:t>
            </w:r>
          </w:p>
        </w:tc>
        <w:tc>
          <w:tcPr>
            <w:tcW w:w="54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1436" w:leftChars="684" w:firstLine="123" w:firstLineChars="51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  <w:t>工作成果或项目经验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2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default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相关经历及优势特长</w:t>
            </w:r>
          </w:p>
        </w:tc>
        <w:tc>
          <w:tcPr>
            <w:tcW w:w="870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7"/>
              <w:numPr>
                <w:ilvl w:val="0"/>
                <w:numId w:val="0"/>
              </w:numPr>
              <w:spacing w:line="400" w:lineRule="exact"/>
              <w:ind w:leftChars="0"/>
              <w:rPr>
                <w:rFonts w:hint="default" w:ascii="仿宋" w:hAnsi="仿宋" w:eastAsia="仿宋" w:cs="仿宋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 w:bidi="ar"/>
              </w:rPr>
              <w:t>如有财务相关证书，请注明。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3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bidi="ar"/>
              </w:rPr>
              <w:t>对应聘岗位的认识</w:t>
            </w:r>
          </w:p>
        </w:tc>
        <w:tc>
          <w:tcPr>
            <w:tcW w:w="870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48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RlODY0ZTk5ZDJjYTQ4MTZjMjVlOTYzYzRkYTVjMWQifQ=="/>
    <w:docVar w:name="KSO_WPS_MARK_KEY" w:val="fa4ce061-a76d-479a-b04a-4fb2df77f1ec"/>
  </w:docVars>
  <w:rsids>
    <w:rsidRoot w:val="00D776C7"/>
    <w:rsid w:val="000154A6"/>
    <w:rsid w:val="00016571"/>
    <w:rsid w:val="000C0D37"/>
    <w:rsid w:val="000E614C"/>
    <w:rsid w:val="001201B4"/>
    <w:rsid w:val="00221D40"/>
    <w:rsid w:val="00244FE9"/>
    <w:rsid w:val="0027044C"/>
    <w:rsid w:val="00327A0B"/>
    <w:rsid w:val="003351C9"/>
    <w:rsid w:val="003455EB"/>
    <w:rsid w:val="003D4AA3"/>
    <w:rsid w:val="003E470B"/>
    <w:rsid w:val="00452E52"/>
    <w:rsid w:val="00565ADE"/>
    <w:rsid w:val="005E1CE3"/>
    <w:rsid w:val="0080069E"/>
    <w:rsid w:val="008E14D2"/>
    <w:rsid w:val="00903809"/>
    <w:rsid w:val="00956526"/>
    <w:rsid w:val="00BC4A6B"/>
    <w:rsid w:val="00BF3F51"/>
    <w:rsid w:val="00C06CEC"/>
    <w:rsid w:val="00D47200"/>
    <w:rsid w:val="00D749E2"/>
    <w:rsid w:val="00D776C7"/>
    <w:rsid w:val="00DF45B7"/>
    <w:rsid w:val="00E3797C"/>
    <w:rsid w:val="00EE107F"/>
    <w:rsid w:val="00FC5690"/>
    <w:rsid w:val="00FE65BB"/>
    <w:rsid w:val="04FA2480"/>
    <w:rsid w:val="5E76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358</Characters>
  <Lines>2</Lines>
  <Paragraphs>1</Paragraphs>
  <TotalTime>7</TotalTime>
  <ScaleCrop>false</ScaleCrop>
  <LinksUpToDate>false</LinksUpToDate>
  <CharactersWithSpaces>419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2023-09-07T09:02:00Z</dcterms:created>
  <dc:creator>rlzy-chang</dc:creator>
  <cp:lastModifiedBy>admin</cp:lastModifiedBy>
  <dcterms:modified xsi:type="dcterms:W3CDTF">2024-04-30T07:32:25Z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9B303D4FCE764D79BCADA65A935BD492</vt:lpwstr>
  </property>
</Properties>
</file>