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="004546C6">
        <w:rPr>
          <w:rFonts w:eastAsia="仿宋_GB2312"/>
          <w:color w:val="000000"/>
          <w:kern w:val="0"/>
          <w:sz w:val="28"/>
          <w:szCs w:val="28"/>
        </w:rPr>
        <w:t>7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</w:t>
      </w:r>
      <w:r w:rsidR="00A95F67" w:rsidRPr="00A95F67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中德博士后交流项目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”推荐人选汇总表</w:t>
      </w:r>
      <w:bookmarkEnd w:id="0"/>
    </w:p>
    <w:p w:rsidR="00E25D36" w:rsidRPr="00A95F67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56"/>
        <w:gridCol w:w="682"/>
        <w:gridCol w:w="1585"/>
        <w:gridCol w:w="1958"/>
        <w:gridCol w:w="1810"/>
        <w:gridCol w:w="2430"/>
        <w:gridCol w:w="2427"/>
      </w:tblGrid>
      <w:tr w:rsidR="008E2BC9" w:rsidTr="008E2BC9">
        <w:trPr>
          <w:trHeight w:val="65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02" w:type="pct"/>
          </w:tcPr>
          <w:p w:rsidR="008E2BC9" w:rsidRDefault="008E2BC9" w:rsidP="00230F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5F6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获得博士学位时间</w:t>
            </w:r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871" w:type="pct"/>
            <w:vAlign w:val="center"/>
          </w:tcPr>
          <w:p w:rsidR="008E2BC9" w:rsidRDefault="008E2BC9" w:rsidP="008E2BC9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8E2BC9" w:rsidTr="008E2BC9">
        <w:trPr>
          <w:trHeight w:val="96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</w:t>
      </w:r>
      <w:r w:rsidR="00EC71C6">
        <w:rPr>
          <w:rFonts w:eastAsia="仿宋_GB2312" w:hint="eastAsia"/>
          <w:color w:val="000000"/>
          <w:kern w:val="0"/>
          <w:sz w:val="28"/>
          <w:szCs w:val="28"/>
        </w:rPr>
        <w:t>教学、科研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B333CB" w:rsidRPr="00A95F67" w:rsidRDefault="00E25D36" w:rsidP="00A95F67">
      <w:pPr>
        <w:spacing w:beforeLines="50" w:before="156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《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DA6AF1">
        <w:rPr>
          <w:rFonts w:eastAsia="仿宋_GB2312"/>
          <w:color w:val="000000"/>
          <w:kern w:val="0"/>
          <w:sz w:val="22"/>
          <w:szCs w:val="28"/>
        </w:rPr>
        <w:t>9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年中德博士后交流项目岗位汇总表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》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DA6AF1">
        <w:rPr>
          <w:rFonts w:eastAsia="仿宋_GB2312"/>
          <w:color w:val="000000"/>
          <w:kern w:val="0"/>
          <w:sz w:val="22"/>
          <w:szCs w:val="28"/>
        </w:rPr>
        <w:t>9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81" w:rsidRDefault="00FF4081" w:rsidP="00E25D36">
      <w:r>
        <w:separator/>
      </w:r>
    </w:p>
  </w:endnote>
  <w:endnote w:type="continuationSeparator" w:id="0">
    <w:p w:rsidR="00FF4081" w:rsidRDefault="00FF4081" w:rsidP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81" w:rsidRDefault="00FF4081" w:rsidP="00E25D36">
      <w:r>
        <w:separator/>
      </w:r>
    </w:p>
  </w:footnote>
  <w:footnote w:type="continuationSeparator" w:id="0">
    <w:p w:rsidR="00FF4081" w:rsidRDefault="00FF4081" w:rsidP="00E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63C11"/>
    <w:rsid w:val="000E4EF8"/>
    <w:rsid w:val="00230FC9"/>
    <w:rsid w:val="00241C98"/>
    <w:rsid w:val="00323569"/>
    <w:rsid w:val="003411E4"/>
    <w:rsid w:val="00366895"/>
    <w:rsid w:val="003B42C4"/>
    <w:rsid w:val="00431AE3"/>
    <w:rsid w:val="004546C6"/>
    <w:rsid w:val="0046530A"/>
    <w:rsid w:val="004B1D81"/>
    <w:rsid w:val="00541298"/>
    <w:rsid w:val="00630155"/>
    <w:rsid w:val="00710072"/>
    <w:rsid w:val="008D3149"/>
    <w:rsid w:val="008E2BC9"/>
    <w:rsid w:val="00954350"/>
    <w:rsid w:val="009766E7"/>
    <w:rsid w:val="00A1787B"/>
    <w:rsid w:val="00A2332B"/>
    <w:rsid w:val="00A46A67"/>
    <w:rsid w:val="00A95F67"/>
    <w:rsid w:val="00B17945"/>
    <w:rsid w:val="00B258E1"/>
    <w:rsid w:val="00B333CB"/>
    <w:rsid w:val="00BB152F"/>
    <w:rsid w:val="00C1400B"/>
    <w:rsid w:val="00DA6AF1"/>
    <w:rsid w:val="00E25D36"/>
    <w:rsid w:val="00EC71C6"/>
    <w:rsid w:val="00EF0FC4"/>
    <w:rsid w:val="00F51454"/>
    <w:rsid w:val="00FD6866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61AAA"/>
  <w15:docId w15:val="{A0FF2120-50A6-4C23-927D-C36B9C8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bnu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</dc:creator>
  <cp:lastModifiedBy>xf</cp:lastModifiedBy>
  <cp:revision>3</cp:revision>
  <dcterms:created xsi:type="dcterms:W3CDTF">2019-01-21T03:12:00Z</dcterms:created>
  <dcterms:modified xsi:type="dcterms:W3CDTF">2019-01-22T02:52:00Z</dcterms:modified>
</cp:coreProperties>
</file>