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AA" w:rsidRPr="00736CAA" w:rsidRDefault="00736CAA" w:rsidP="00736CAA">
      <w:pPr>
        <w:pStyle w:val="5"/>
        <w:jc w:val="center"/>
        <w:rPr>
          <w:rFonts w:ascii="宋体" w:hAnsi="宋体"/>
          <w:i w:val="0"/>
          <w:sz w:val="36"/>
          <w:lang w:eastAsia="zh-CN"/>
        </w:rPr>
      </w:pPr>
      <w:r w:rsidRPr="00736CAA">
        <w:rPr>
          <w:rFonts w:hint="eastAsia"/>
          <w:i w:val="0"/>
          <w:sz w:val="32"/>
          <w:lang w:eastAsia="zh-CN"/>
        </w:rPr>
        <w:t>“千人计划”短期项目实施细则</w:t>
      </w:r>
    </w:p>
    <w:p w:rsidR="00736CAA" w:rsidRPr="006A0EA3" w:rsidRDefault="00736CAA" w:rsidP="00736CAA">
      <w:pPr>
        <w:jc w:val="center"/>
        <w:rPr>
          <w:rFonts w:ascii="宋体" w:hAnsi="宋体"/>
          <w:sz w:val="28"/>
          <w:szCs w:val="28"/>
          <w:lang w:eastAsia="zh-CN"/>
        </w:rPr>
      </w:pPr>
      <w:r w:rsidRPr="006A0EA3">
        <w:rPr>
          <w:rFonts w:ascii="宋体" w:hAnsi="宋体" w:hint="eastAsia"/>
          <w:sz w:val="28"/>
          <w:szCs w:val="28"/>
          <w:lang w:eastAsia="zh-CN"/>
        </w:rPr>
        <w:t>（组厅字[2010]29号）</w:t>
      </w:r>
    </w:p>
    <w:p w:rsidR="00736CAA" w:rsidRPr="001A30FA" w:rsidRDefault="00736CAA" w:rsidP="00736CAA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为支持不能全职回国(来华)工作的海外高层次人才短期为国服务，现就实施“千人计划”短期项目作出如下规定。</w:t>
      </w:r>
    </w:p>
    <w:p w:rsidR="00736CAA" w:rsidRPr="006A0EA3" w:rsidRDefault="00736CAA" w:rsidP="00736CAA">
      <w:pPr>
        <w:spacing w:line="360" w:lineRule="auto"/>
        <w:ind w:firstLineChars="200" w:firstLine="480"/>
        <w:outlineLvl w:val="0"/>
        <w:rPr>
          <w:lang w:eastAsia="zh-CN"/>
        </w:rPr>
      </w:pPr>
      <w:r w:rsidRPr="006A0EA3">
        <w:rPr>
          <w:rFonts w:hint="eastAsia"/>
          <w:lang w:eastAsia="zh-CN"/>
        </w:rPr>
        <w:t>一、引进条件</w:t>
      </w:r>
    </w:p>
    <w:p w:rsidR="00736CAA" w:rsidRPr="001A30FA" w:rsidRDefault="00736CAA" w:rsidP="00736CAA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“千人计划”短期项目是“千人计划”的重要补充。在“千人计划”实施过程中，必须坚持长期项目为主、短期项目为辅的原则。申请短期项目，应符合以下条件：</w:t>
      </w:r>
    </w:p>
    <w:p w:rsidR="00736CAA" w:rsidRPr="001A30FA" w:rsidRDefault="00736CAA" w:rsidP="00736CAA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1、系国家科技、产业发展和学科建设急需、紧缺领域的领军人才或学术技术带头人，符合《引进海外高层次人才暂行办法》(中组发[2008]28号)规定的引才标准；</w:t>
      </w:r>
    </w:p>
    <w:p w:rsidR="00736CAA" w:rsidRPr="001A30FA" w:rsidRDefault="00736CAA" w:rsidP="00736CAA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2、在国内工作单位固定，有明确具体的工作目标任务，能做出实质性贡献；</w:t>
      </w:r>
    </w:p>
    <w:p w:rsidR="00736CAA" w:rsidRPr="001A30FA" w:rsidRDefault="00736CAA" w:rsidP="00736CAA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3、已与用人单位签订至少连续3年、每年在国内工作不少于2个月的工作合同，并明确合同期内工作成果知识产权的归属。</w:t>
      </w:r>
    </w:p>
    <w:p w:rsidR="00736CAA" w:rsidRPr="006A0EA3" w:rsidRDefault="00736CAA" w:rsidP="00736CAA">
      <w:pPr>
        <w:spacing w:line="360" w:lineRule="auto"/>
        <w:ind w:firstLineChars="200" w:firstLine="480"/>
        <w:outlineLvl w:val="0"/>
        <w:rPr>
          <w:lang w:eastAsia="zh-CN"/>
        </w:rPr>
      </w:pPr>
      <w:r w:rsidRPr="006A0EA3">
        <w:rPr>
          <w:rFonts w:hint="eastAsia"/>
          <w:lang w:eastAsia="zh-CN"/>
        </w:rPr>
        <w:t>二、申报程序</w:t>
      </w:r>
    </w:p>
    <w:p w:rsidR="00736CAA" w:rsidRPr="001A30FA" w:rsidRDefault="00736CAA" w:rsidP="00736CAA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1、“千人计划”短期项目的申报主体为高等学校、科研机构、中央企业。</w:t>
      </w:r>
    </w:p>
    <w:p w:rsidR="00736CAA" w:rsidRPr="001A30FA" w:rsidRDefault="00736CAA" w:rsidP="00736CAA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2、用人单位物色人选并签订正式合同后，填写申报书，按照《引进海外高层次人才暂行办法》规定的程序申报。</w:t>
      </w:r>
    </w:p>
    <w:p w:rsidR="00736CAA" w:rsidRPr="006A0EA3" w:rsidRDefault="00736CAA" w:rsidP="00736CAA">
      <w:pPr>
        <w:spacing w:line="360" w:lineRule="auto"/>
        <w:ind w:firstLineChars="200" w:firstLine="480"/>
        <w:outlineLvl w:val="0"/>
        <w:rPr>
          <w:lang w:eastAsia="zh-CN"/>
        </w:rPr>
      </w:pPr>
      <w:r w:rsidRPr="006A0EA3">
        <w:rPr>
          <w:rFonts w:hint="eastAsia"/>
          <w:lang w:eastAsia="zh-CN"/>
        </w:rPr>
        <w:t>三、待遇</w:t>
      </w:r>
    </w:p>
    <w:p w:rsidR="00736CAA" w:rsidRPr="001A30FA" w:rsidRDefault="00736CAA" w:rsidP="00736CAA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lastRenderedPageBreak/>
        <w:t>中央财政给予“千人计划”短期项目引进人才每人人民币50万元的补助；根据引进人才实际需要，可为其办理出入境、医疗、保险等手续。</w:t>
      </w:r>
    </w:p>
    <w:p w:rsidR="00736CAA" w:rsidRPr="006A0EA3" w:rsidRDefault="00736CAA" w:rsidP="00736CAA">
      <w:pPr>
        <w:spacing w:line="360" w:lineRule="auto"/>
        <w:ind w:firstLineChars="200" w:firstLine="480"/>
        <w:outlineLvl w:val="0"/>
        <w:rPr>
          <w:lang w:eastAsia="zh-CN"/>
        </w:rPr>
      </w:pPr>
      <w:r w:rsidRPr="006A0EA3">
        <w:rPr>
          <w:rFonts w:hint="eastAsia"/>
          <w:lang w:eastAsia="zh-CN"/>
        </w:rPr>
        <w:t>四、其他</w:t>
      </w:r>
    </w:p>
    <w:p w:rsidR="00736CAA" w:rsidRPr="001A30FA" w:rsidRDefault="00736CAA" w:rsidP="00736CAA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1、“千人计划”短期项目引进人才在合同期满后申请全职回国(来华)工作的，在签订聘用合同后，需由用人单位提出申请，报专项办同意。中央财政再为其发放人民币 50万元的补助。</w:t>
      </w:r>
    </w:p>
    <w:p w:rsidR="00736CAA" w:rsidRPr="001A30FA" w:rsidRDefault="00736CAA" w:rsidP="00736CAA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2、本《细则》实施前已进入“千人计划”长期项目，但因特殊原因未能履行原工作协议，自愿转入短期项目的，需商用人单位并报专项办同意，按本《细则》的有关规定执行。</w:t>
      </w:r>
    </w:p>
    <w:p w:rsidR="00736CAA" w:rsidRPr="00A22F49" w:rsidRDefault="00736CAA" w:rsidP="00736CAA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3、本《细则》自发布之日起实施，由海外高层次人才引进工作专项办公室负责解释。</w:t>
      </w:r>
      <w:r w:rsidRPr="006A0EA3">
        <w:rPr>
          <w:rFonts w:ascii="宋体" w:hAnsi="宋体"/>
          <w:b/>
          <w:sz w:val="28"/>
          <w:szCs w:val="28"/>
          <w:lang w:eastAsia="zh-CN"/>
        </w:rPr>
        <w:t xml:space="preserve"> </w:t>
      </w:r>
    </w:p>
    <w:p w:rsidR="00FD29F6" w:rsidRDefault="00FD29F6" w:rsidP="00736CAA">
      <w:pPr>
        <w:rPr>
          <w:lang w:eastAsia="zh-CN"/>
        </w:rPr>
      </w:pPr>
    </w:p>
    <w:sectPr w:rsidR="00FD29F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9F6" w:rsidRDefault="00FD29F6" w:rsidP="00736CAA">
      <w:r>
        <w:separator/>
      </w:r>
    </w:p>
  </w:endnote>
  <w:endnote w:type="continuationSeparator" w:id="1">
    <w:p w:rsidR="00FD29F6" w:rsidRDefault="00FD29F6" w:rsidP="00736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1771"/>
      <w:docPartObj>
        <w:docPartGallery w:val="Page Numbers (Bottom of Page)"/>
        <w:docPartUnique/>
      </w:docPartObj>
    </w:sdtPr>
    <w:sdtContent>
      <w:p w:rsidR="00736CAA" w:rsidRDefault="00736CAA">
        <w:pPr>
          <w:pStyle w:val="a4"/>
          <w:jc w:val="center"/>
        </w:pPr>
        <w:fldSimple w:instr=" PAGE   \* MERGEFORMAT ">
          <w:r w:rsidRPr="00736CAA">
            <w:rPr>
              <w:noProof/>
              <w:lang w:val="zh-CN"/>
            </w:rPr>
            <w:t>1</w:t>
          </w:r>
        </w:fldSimple>
      </w:p>
    </w:sdtContent>
  </w:sdt>
  <w:p w:rsidR="00736CAA" w:rsidRDefault="00736C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9F6" w:rsidRDefault="00FD29F6" w:rsidP="00736CAA">
      <w:r>
        <w:separator/>
      </w:r>
    </w:p>
  </w:footnote>
  <w:footnote w:type="continuationSeparator" w:id="1">
    <w:p w:rsidR="00FD29F6" w:rsidRDefault="00FD29F6" w:rsidP="00736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CAA"/>
    <w:rsid w:val="00736CAA"/>
    <w:rsid w:val="00FD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AA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736C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6CA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736C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CA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736CAA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736CAA"/>
    <w:rPr>
      <w:rFonts w:ascii="Calibri" w:eastAsia="宋体" w:hAnsi="Calibri" w:cs="Times New Roman"/>
      <w:b/>
      <w:bCs/>
      <w:i/>
      <w:iCs/>
      <w:kern w:val="0"/>
      <w:sz w:val="26"/>
      <w:szCs w:val="26"/>
      <w:lang w:eastAsia="en-US" w:bidi="en-US"/>
    </w:rPr>
  </w:style>
  <w:style w:type="paragraph" w:styleId="a5">
    <w:name w:val="Document Map"/>
    <w:basedOn w:val="a"/>
    <w:link w:val="Char1"/>
    <w:uiPriority w:val="99"/>
    <w:semiHidden/>
    <w:unhideWhenUsed/>
    <w:rsid w:val="00736CAA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736CAA"/>
    <w:rPr>
      <w:rFonts w:ascii="宋体" w:eastAsia="宋体" w:hAnsi="Calibri"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2015-05-08T03:18:00Z</dcterms:created>
  <dcterms:modified xsi:type="dcterms:W3CDTF">2015-05-08T03:18:00Z</dcterms:modified>
</cp:coreProperties>
</file>